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92" w:rsidRPr="003D738A" w:rsidRDefault="00D05F92" w:rsidP="00D05F92">
      <w:pPr>
        <w:adjustRightInd w:val="0"/>
        <w:snapToGrid w:val="0"/>
        <w:spacing w:line="360" w:lineRule="auto"/>
        <w:ind w:right="600"/>
        <w:rPr>
          <w:rFonts w:eastAsia="黑体"/>
          <w:sz w:val="30"/>
          <w:szCs w:val="30"/>
        </w:rPr>
      </w:pPr>
      <w:r w:rsidRPr="003D738A">
        <w:rPr>
          <w:rFonts w:eastAsia="黑体" w:hAnsi="黑体"/>
          <w:sz w:val="30"/>
          <w:szCs w:val="30"/>
        </w:rPr>
        <w:t>附件</w:t>
      </w:r>
      <w:r w:rsidRPr="003D738A">
        <w:rPr>
          <w:rFonts w:eastAsia="黑体"/>
          <w:sz w:val="30"/>
          <w:szCs w:val="30"/>
        </w:rPr>
        <w:t>2</w:t>
      </w:r>
    </w:p>
    <w:tbl>
      <w:tblPr>
        <w:tblW w:w="9798" w:type="dxa"/>
        <w:jc w:val="center"/>
        <w:tblLook w:val="04A0"/>
      </w:tblPr>
      <w:tblGrid>
        <w:gridCol w:w="1172"/>
        <w:gridCol w:w="3543"/>
        <w:gridCol w:w="993"/>
        <w:gridCol w:w="4090"/>
      </w:tblGrid>
      <w:tr w:rsidR="00D05F92" w:rsidRPr="008069B3" w:rsidTr="008D3D8F">
        <w:trPr>
          <w:trHeight w:val="961"/>
          <w:jc w:val="center"/>
        </w:trPr>
        <w:tc>
          <w:tcPr>
            <w:tcW w:w="9798" w:type="dxa"/>
            <w:gridSpan w:val="4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F92" w:rsidRPr="008069B3" w:rsidRDefault="00D05F92" w:rsidP="008D3D8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40"/>
                <w:szCs w:val="40"/>
              </w:rPr>
            </w:pPr>
            <w:r w:rsidRPr="008069B3">
              <w:rPr>
                <w:color w:val="000000"/>
                <w:kern w:val="0"/>
                <w:sz w:val="40"/>
                <w:szCs w:val="40"/>
              </w:rPr>
              <w:t>PC</w:t>
            </w:r>
            <w:r w:rsidRPr="008069B3">
              <w:rPr>
                <w:rFonts w:hAnsi="宋体"/>
                <w:color w:val="000000"/>
                <w:kern w:val="0"/>
                <w:sz w:val="40"/>
                <w:szCs w:val="40"/>
              </w:rPr>
              <w:t>工厂管理岗位及操作人员需求表</w:t>
            </w:r>
          </w:p>
        </w:tc>
      </w:tr>
      <w:tr w:rsidR="00D05F92" w:rsidRPr="008069B3" w:rsidTr="008D3D8F">
        <w:trPr>
          <w:trHeight w:val="570"/>
          <w:jc w:val="center"/>
        </w:trPr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8069B3">
              <w:rPr>
                <w:rFonts w:hAnsi="宋体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8069B3">
              <w:rPr>
                <w:rFonts w:hAnsi="宋体"/>
                <w:b/>
                <w:bCs/>
                <w:color w:val="000000"/>
                <w:kern w:val="0"/>
                <w:sz w:val="28"/>
                <w:szCs w:val="28"/>
              </w:rPr>
              <w:t>任职资格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8069B3">
              <w:rPr>
                <w:rFonts w:hAnsi="宋体"/>
                <w:b/>
                <w:bCs/>
                <w:color w:val="000000"/>
                <w:kern w:val="0"/>
                <w:sz w:val="28"/>
                <w:szCs w:val="28"/>
              </w:rPr>
              <w:t>需求</w:t>
            </w:r>
            <w:r w:rsidRPr="008069B3">
              <w:rPr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8069B3">
              <w:rPr>
                <w:rFonts w:hAnsi="宋体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4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05F92" w:rsidRPr="008069B3" w:rsidRDefault="00D05F92" w:rsidP="008D3D8F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8069B3">
              <w:rPr>
                <w:rFonts w:hAnsi="宋体"/>
                <w:b/>
                <w:bCs/>
                <w:color w:val="000000"/>
                <w:kern w:val="0"/>
                <w:sz w:val="28"/>
                <w:szCs w:val="28"/>
              </w:rPr>
              <w:t>工作职责</w:t>
            </w:r>
          </w:p>
        </w:tc>
      </w:tr>
      <w:tr w:rsidR="00D05F92" w:rsidRPr="008069B3" w:rsidTr="008D3D8F">
        <w:trPr>
          <w:trHeight w:val="1814"/>
          <w:jc w:val="center"/>
        </w:trPr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工作中心主任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05F92" w:rsidRDefault="00D05F92" w:rsidP="008D3D8F">
            <w:pPr>
              <w:widowControl/>
              <w:spacing w:line="280" w:lineRule="exact"/>
              <w:jc w:val="left"/>
              <w:rPr>
                <w:rFonts w:eastAsia="方正仿宋简体" w:hint="eastAsia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1.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男性，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25-45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岁，大专（含）以上学历，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8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年以上的生产管理工作经验；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</w:t>
            </w:r>
          </w:p>
          <w:p w:rsidR="00D05F92" w:rsidRPr="008069B3" w:rsidRDefault="00D05F92" w:rsidP="008D3D8F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2.</w:t>
            </w:r>
            <w:r>
              <w:rPr>
                <w:rFonts w:eastAsia="方正仿宋简体" w:hint="eastAsia"/>
                <w:color w:val="000000"/>
                <w:kern w:val="0"/>
                <w:sz w:val="26"/>
                <w:szCs w:val="26"/>
              </w:rPr>
              <w:t>土建类、电气自动化、机械类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专业。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      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4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1.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负责车间日常管理，组织制定项目生产计划及成本管理方案；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  2.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执行制造</w:t>
            </w:r>
            <w:proofErr w:type="gramStart"/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部整体</w:t>
            </w:r>
            <w:proofErr w:type="gramEnd"/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规划方案；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   3.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做好与其他车间生产线的协调工作，及完成领导交办的临时工作。</w:t>
            </w:r>
          </w:p>
        </w:tc>
      </w:tr>
      <w:tr w:rsidR="00D05F92" w:rsidRPr="008069B3" w:rsidTr="008D3D8F">
        <w:trPr>
          <w:trHeight w:val="2931"/>
          <w:jc w:val="center"/>
        </w:trPr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工艺工程师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D05F92" w:rsidRPr="008069B3" w:rsidRDefault="00D05F92" w:rsidP="008D3D8F">
            <w:pPr>
              <w:widowControl/>
              <w:tabs>
                <w:tab w:val="left" w:pos="1682"/>
              </w:tabs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                                                         1.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男性，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25-45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岁，工民建或土木工程、建筑施工</w:t>
            </w:r>
            <w:r>
              <w:rPr>
                <w:rFonts w:eastAsia="方正仿宋简体" w:hint="eastAsia"/>
                <w:color w:val="000000"/>
                <w:kern w:val="0"/>
                <w:sz w:val="26"/>
                <w:szCs w:val="26"/>
              </w:rPr>
              <w:t>技术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专业，大专（含）以上学历；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                  2.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在建筑施工现场担任该职务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4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年以上，具有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PC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构件生产加工制造工作经验优先考虑。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       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4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1.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熟悉建筑结构施工图，掌握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PC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构件深化图中工艺做法，参加图纸会审，负责生产工艺规划及工艺标准制定；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                 2.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负责编制生产工艺文件、作业指导书及技术交底、培训，并对生产工艺进行持续改进；</w:t>
            </w:r>
            <w:r>
              <w:rPr>
                <w:rFonts w:eastAsia="方正仿宋简体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3.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负责对新产品研发工艺的综合评估，及产品改进建议；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               4.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负责具体项目材料用量统计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;   5.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协助领导解决构件生产中的技术问题。</w:t>
            </w:r>
          </w:p>
        </w:tc>
      </w:tr>
      <w:tr w:rsidR="00D05F92" w:rsidRPr="008069B3" w:rsidTr="008D3D8F">
        <w:trPr>
          <w:trHeight w:val="2652"/>
          <w:jc w:val="center"/>
        </w:trPr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质量工程师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1.25-45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岁，大专（含）以上学历，</w:t>
            </w:r>
            <w:r>
              <w:rPr>
                <w:rFonts w:eastAsia="方正仿宋简体" w:hint="eastAsia"/>
                <w:color w:val="000000"/>
                <w:kern w:val="0"/>
                <w:sz w:val="26"/>
                <w:szCs w:val="26"/>
              </w:rPr>
              <w:t>建筑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类专业；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                     2.5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年以上质量管理工作经验。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  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4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D05F92" w:rsidRDefault="00D05F92" w:rsidP="008D3D8F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1.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负责原材料、半成品和成品的检验及样品的检验、试验；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                 2.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负责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PC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构件产品质量检验方案或检验指导书的制定及执行；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方正仿宋简体" w:hint="eastAsia"/>
                <w:color w:val="000000"/>
                <w:kern w:val="0"/>
                <w:sz w:val="26"/>
                <w:szCs w:val="26"/>
              </w:rPr>
              <w:t xml:space="preserve">       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3.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负责制定各项资料管理规定和质量计划，落实质量目标；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 </w:t>
            </w:r>
          </w:p>
          <w:p w:rsidR="00D05F92" w:rsidRDefault="00D05F92" w:rsidP="008D3D8F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4.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负责公司的质量管理体系的运行维护；</w:t>
            </w:r>
          </w:p>
          <w:p w:rsidR="00D05F92" w:rsidRDefault="00D05F92" w:rsidP="008D3D8F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5.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负责量具和检具的管理；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D05F92" w:rsidRPr="008069B3" w:rsidRDefault="00D05F92" w:rsidP="008D3D8F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6.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负责对供方的质量体系评审。</w:t>
            </w:r>
          </w:p>
        </w:tc>
      </w:tr>
      <w:tr w:rsidR="00D05F92" w:rsidRPr="008069B3" w:rsidTr="008D3D8F">
        <w:trPr>
          <w:trHeight w:val="1562"/>
          <w:jc w:val="center"/>
        </w:trPr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计划员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(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资料员）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D05F92" w:rsidRDefault="00D05F92" w:rsidP="008D3D8F">
            <w:pPr>
              <w:widowControl/>
              <w:spacing w:line="280" w:lineRule="exact"/>
              <w:jc w:val="left"/>
              <w:rPr>
                <w:rFonts w:eastAsia="方正仿宋简体" w:hint="eastAsia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1. 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大专（含）以上学历；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25-35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岁；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D05F92" w:rsidRPr="008069B3" w:rsidRDefault="00D05F92" w:rsidP="008D3D8F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2.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有资料员证，以及从事生产计划相关工作经验；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                              </w:t>
            </w:r>
          </w:p>
          <w:p w:rsidR="00D05F92" w:rsidRPr="008069B3" w:rsidRDefault="00D05F92" w:rsidP="008D3D8F">
            <w:pPr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            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4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1.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负责车间生产计划排定、跟踪等工作；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方正仿宋简体" w:hint="eastAsia"/>
                <w:color w:val="000000"/>
                <w:kern w:val="0"/>
                <w:sz w:val="26"/>
                <w:szCs w:val="26"/>
              </w:rPr>
              <w:t xml:space="preserve">                              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2.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核算构件方量等工作；</w:t>
            </w:r>
            <w:r>
              <w:rPr>
                <w:rFonts w:eastAsia="方正仿宋简体" w:hint="eastAsia"/>
                <w:color w:val="000000"/>
                <w:kern w:val="0"/>
                <w:sz w:val="26"/>
                <w:szCs w:val="26"/>
              </w:rPr>
              <w:t xml:space="preserve">          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3.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负责图纸的保管及派发和回收；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            4.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负责工厂生产资料保管；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eastAsia="方正仿宋简体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5.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完成领导交代的其他任务。</w:t>
            </w:r>
          </w:p>
        </w:tc>
      </w:tr>
      <w:tr w:rsidR="00D05F92" w:rsidRPr="008069B3" w:rsidTr="008D3D8F">
        <w:trPr>
          <w:trHeight w:val="1686"/>
          <w:jc w:val="center"/>
        </w:trPr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行政专员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D05F92" w:rsidRPr="008069B3" w:rsidRDefault="00D05F92" w:rsidP="008D3D8F">
            <w:pPr>
              <w:pStyle w:val="a3"/>
              <w:widowControl/>
              <w:numPr>
                <w:ilvl w:val="0"/>
                <w:numId w:val="2"/>
              </w:numPr>
              <w:spacing w:line="280" w:lineRule="exact"/>
              <w:ind w:firstLineChars="0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ascii="Times New Roman" w:eastAsia="方正仿宋简体" w:hAnsi="Times New Roman"/>
                <w:color w:val="000000"/>
                <w:kern w:val="0"/>
                <w:sz w:val="26"/>
                <w:szCs w:val="26"/>
              </w:rPr>
              <w:t>大专及以上学历，</w:t>
            </w:r>
            <w:r w:rsidRPr="008069B3">
              <w:rPr>
                <w:rFonts w:ascii="Times New Roman" w:eastAsia="方正仿宋简体" w:hAnsi="Times New Roman"/>
                <w:color w:val="000000"/>
                <w:kern w:val="0"/>
                <w:sz w:val="26"/>
                <w:szCs w:val="26"/>
              </w:rPr>
              <w:t>20-35</w:t>
            </w:r>
            <w:r w:rsidRPr="008069B3">
              <w:rPr>
                <w:rFonts w:ascii="Times New Roman" w:eastAsia="方正仿宋简体" w:hAnsi="Times New Roman"/>
                <w:color w:val="000000"/>
                <w:kern w:val="0"/>
                <w:sz w:val="26"/>
                <w:szCs w:val="26"/>
              </w:rPr>
              <w:t>岁；</w:t>
            </w:r>
          </w:p>
          <w:p w:rsidR="00D05F92" w:rsidRPr="008069B3" w:rsidRDefault="00D05F92" w:rsidP="008D3D8F">
            <w:pPr>
              <w:pStyle w:val="a3"/>
              <w:widowControl/>
              <w:numPr>
                <w:ilvl w:val="0"/>
                <w:numId w:val="2"/>
              </w:numPr>
              <w:spacing w:line="280" w:lineRule="exact"/>
              <w:ind w:left="55" w:firstLineChars="0" w:hanging="55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eastAsia="方正仿宋简体" w:hint="eastAsia"/>
                <w:color w:val="000000"/>
                <w:kern w:val="0"/>
                <w:sz w:val="26"/>
                <w:szCs w:val="26"/>
              </w:rPr>
              <w:t>语言文学类、新闻传播学类专业。</w:t>
            </w:r>
            <w:r w:rsidRPr="008069B3">
              <w:rPr>
                <w:rFonts w:ascii="Times New Roman" w:eastAsia="方正仿宋简体" w:hAnsi="Times New Roman"/>
                <w:color w:val="000000"/>
                <w:kern w:val="0"/>
                <w:sz w:val="26"/>
                <w:szCs w:val="26"/>
              </w:rPr>
              <w:t xml:space="preserve">                                        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4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1.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负责部门考勤工作，协助人力资源进行部门的人事工作，包括招聘、人员信息统计、工资统计，文件处理等；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                     2</w:t>
            </w:r>
            <w:r>
              <w:rPr>
                <w:rFonts w:eastAsia="方正仿宋简体" w:hint="eastAsia"/>
                <w:color w:val="000000"/>
                <w:kern w:val="0"/>
                <w:sz w:val="26"/>
                <w:szCs w:val="26"/>
              </w:rPr>
              <w:t>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负责部门行政物资管理等工作；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                     </w:t>
            </w:r>
          </w:p>
        </w:tc>
      </w:tr>
      <w:tr w:rsidR="00D05F92" w:rsidRPr="008069B3" w:rsidTr="008D3D8F">
        <w:trPr>
          <w:trHeight w:val="2124"/>
          <w:jc w:val="center"/>
        </w:trPr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lastRenderedPageBreak/>
              <w:t>商务工程师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（物流工程师）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D05F92" w:rsidRPr="008069B3" w:rsidRDefault="00D05F92" w:rsidP="008D3D8F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firstLineChars="0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大专</w:t>
            </w:r>
            <w:r>
              <w:rPr>
                <w:rFonts w:eastAsia="方正仿宋简体" w:hint="eastAsia"/>
                <w:color w:val="000000"/>
                <w:kern w:val="0"/>
                <w:sz w:val="26"/>
                <w:szCs w:val="26"/>
              </w:rPr>
              <w:t>及</w:t>
            </w:r>
            <w:r w:rsidRPr="008069B3">
              <w:rPr>
                <w:rFonts w:ascii="Times New Roman" w:eastAsia="方正仿宋简体" w:hAnsi="Times New Roman"/>
                <w:color w:val="000000"/>
                <w:kern w:val="0"/>
                <w:sz w:val="26"/>
                <w:szCs w:val="26"/>
              </w:rPr>
              <w:t>以上学历</w:t>
            </w:r>
            <w:r w:rsidRPr="008069B3">
              <w:rPr>
                <w:rFonts w:ascii="Times New Roman" w:eastAsia="方正仿宋简体" w:hAnsi="Times New Roman"/>
                <w:color w:val="000000"/>
                <w:kern w:val="0"/>
                <w:sz w:val="26"/>
                <w:szCs w:val="26"/>
              </w:rPr>
              <w:t>;25-40</w:t>
            </w:r>
            <w:r w:rsidRPr="008069B3">
              <w:rPr>
                <w:rFonts w:ascii="Times New Roman" w:eastAsia="方正仿宋简体" w:hAnsi="Times New Roman"/>
                <w:color w:val="000000"/>
                <w:kern w:val="0"/>
                <w:sz w:val="26"/>
                <w:szCs w:val="26"/>
              </w:rPr>
              <w:t>岁；</w:t>
            </w:r>
          </w:p>
          <w:p w:rsidR="00D05F92" w:rsidRPr="008069B3" w:rsidRDefault="00D05F92" w:rsidP="008D3D8F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firstLineChars="0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ascii="Times New Roman" w:eastAsia="方正仿宋简体" w:hAnsi="Times New Roman"/>
                <w:color w:val="000000"/>
                <w:kern w:val="0"/>
                <w:sz w:val="26"/>
                <w:szCs w:val="26"/>
              </w:rPr>
              <w:t>有</w:t>
            </w:r>
            <w:r w:rsidRPr="008069B3">
              <w:rPr>
                <w:rFonts w:ascii="Times New Roman" w:eastAsia="方正仿宋简体" w:hAnsi="Times New Roman"/>
                <w:color w:val="000000"/>
                <w:kern w:val="0"/>
                <w:sz w:val="26"/>
                <w:szCs w:val="26"/>
              </w:rPr>
              <w:t>3</w:t>
            </w:r>
            <w:r w:rsidRPr="008069B3">
              <w:rPr>
                <w:rFonts w:ascii="Times New Roman" w:eastAsia="方正仿宋简体" w:hAnsi="Times New Roman"/>
                <w:color w:val="000000"/>
                <w:kern w:val="0"/>
                <w:sz w:val="26"/>
                <w:szCs w:val="26"/>
              </w:rPr>
              <w:t>年以上物料采购经验；</w:t>
            </w:r>
          </w:p>
          <w:p w:rsidR="00D05F92" w:rsidRPr="008069B3" w:rsidRDefault="00D05F92" w:rsidP="008D3D8F">
            <w:pPr>
              <w:pStyle w:val="a3"/>
              <w:widowControl/>
              <w:spacing w:line="280" w:lineRule="exact"/>
              <w:ind w:left="360" w:firstLineChars="0" w:firstLine="0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ascii="Times New Roman" w:eastAsia="方正仿宋简体" w:hAnsi="Times New Roman"/>
                <w:color w:val="000000"/>
                <w:kern w:val="0"/>
                <w:sz w:val="26"/>
                <w:szCs w:val="26"/>
              </w:rPr>
              <w:t xml:space="preserve">                                                  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40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1.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负责供应商开发、考察、保证生产物料供应；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        </w:t>
            </w:r>
            <w:r>
              <w:rPr>
                <w:rFonts w:eastAsia="方正仿宋简体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          2.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负责商务合同的签订及报批；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                3.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负责跟踪物料到货入库，生产物料保供、存货控制；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                       4.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财务风险处理、到货质量异议处理、物料退货索赔等及供应商管理</w:t>
            </w:r>
            <w:r>
              <w:rPr>
                <w:rFonts w:eastAsia="方正仿宋简体" w:hint="eastAsia"/>
                <w:color w:val="000000"/>
                <w:kern w:val="0"/>
                <w:sz w:val="26"/>
                <w:szCs w:val="26"/>
              </w:rPr>
              <w:t>。</w:t>
            </w:r>
          </w:p>
        </w:tc>
      </w:tr>
      <w:tr w:rsidR="00D05F92" w:rsidRPr="008069B3" w:rsidTr="008D3D8F">
        <w:trPr>
          <w:trHeight w:val="1555"/>
          <w:jc w:val="center"/>
        </w:trPr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设备维修工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1.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男性，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20-45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岁，技校或职校等中专及以上学历，有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3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年以上相关工作经验，有电工证上岗证；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2.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会电焊操作优先考虑。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  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4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1.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负责工厂所有设备保养、维修等工作；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                             2.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协助车间日常工作等；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          3.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完成领导交代的其他任务。</w:t>
            </w:r>
          </w:p>
        </w:tc>
      </w:tr>
      <w:tr w:rsidR="00D05F92" w:rsidRPr="008069B3" w:rsidTr="008D3D8F">
        <w:trPr>
          <w:trHeight w:val="1691"/>
          <w:jc w:val="center"/>
        </w:trPr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搅拌站操作工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1.20-45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岁，男女不限，身体健康，能接受夜班工作安排，服从公司安排；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  2.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有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3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年以上相关工作经验，会简单维修优先考虑。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   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4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1.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负责搅拌站操作，日常维护保养；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                     2.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负责料场的管理等工作；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        3.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搅拌站及料场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6S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管理。</w:t>
            </w:r>
          </w:p>
        </w:tc>
      </w:tr>
      <w:tr w:rsidR="00D05F92" w:rsidRPr="008069B3" w:rsidTr="008D3D8F">
        <w:trPr>
          <w:trHeight w:val="1650"/>
          <w:jc w:val="center"/>
        </w:trPr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钢筋工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1.20-45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岁，男女不限，身体健康、能吃苦耐劳、能接受夜班工作安排，服从公司安排；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2.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能看懂土建钢筋图纸，钢筋绑扎速度达到熟练工水平。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       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4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1.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车间日常生产；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                  2.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车间设备维护保养等；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             3.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车间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6S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管理。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      </w:t>
            </w:r>
          </w:p>
        </w:tc>
      </w:tr>
      <w:tr w:rsidR="00D05F92" w:rsidRPr="008069B3" w:rsidTr="008D3D8F">
        <w:trPr>
          <w:trHeight w:val="1828"/>
          <w:jc w:val="center"/>
        </w:trPr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操作工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1.20-45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岁，中专及高中</w:t>
            </w:r>
            <w:r>
              <w:rPr>
                <w:rFonts w:eastAsia="方正仿宋简体" w:hint="eastAsia"/>
                <w:color w:val="000000"/>
                <w:kern w:val="0"/>
                <w:sz w:val="26"/>
                <w:szCs w:val="26"/>
              </w:rPr>
              <w:t>以上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学历，男女不限，身体健康、能吃苦耐劳、能接受夜班工作安排，服从公司安排；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2.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能看懂简单图纸；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3.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会开叉车，有叉车证或</w:t>
            </w:r>
            <w:proofErr w:type="gramStart"/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桁</w:t>
            </w:r>
            <w:proofErr w:type="gramEnd"/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车证优先考虑。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    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kern w:val="0"/>
                <w:sz w:val="26"/>
                <w:szCs w:val="26"/>
              </w:rPr>
              <w:t>4</w:t>
            </w:r>
          </w:p>
        </w:tc>
        <w:tc>
          <w:tcPr>
            <w:tcW w:w="4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1.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车间日常生产；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                 2.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车间设备维护保养等；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           3.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车间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6S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管理。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      </w:t>
            </w:r>
          </w:p>
        </w:tc>
      </w:tr>
      <w:tr w:rsidR="00D05F92" w:rsidRPr="008069B3" w:rsidTr="008D3D8F">
        <w:trPr>
          <w:trHeight w:val="1781"/>
          <w:jc w:val="center"/>
        </w:trPr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木工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1.20-45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岁，男女不限，身体健康、能吃苦耐劳、能接受夜班工作安排，服从公司安排；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2.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能看懂图纸，能独立下料做模具，有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3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年以上相关工作经验。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4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1.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车间日常生产；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               2.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新品模具制作；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                3.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车间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6S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管理。</w:t>
            </w:r>
          </w:p>
        </w:tc>
      </w:tr>
      <w:tr w:rsidR="00D05F92" w:rsidRPr="008069B3" w:rsidTr="008D3D8F">
        <w:trPr>
          <w:trHeight w:val="1080"/>
          <w:jc w:val="center"/>
        </w:trPr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模具工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1.20-45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岁，男女不限，身体健康、能吃苦耐劳、能接受夜班工作安排，服从公司安排；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                               2.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能看懂简单图纸。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 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4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D05F92" w:rsidRPr="008069B3" w:rsidRDefault="00D05F92" w:rsidP="008D3D8F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6"/>
                <w:szCs w:val="26"/>
              </w:rPr>
            </w:pP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1.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车间日常生产；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 xml:space="preserve">                  2.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车间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6S</w:t>
            </w:r>
            <w:r w:rsidRPr="008069B3">
              <w:rPr>
                <w:rFonts w:eastAsia="方正仿宋简体"/>
                <w:color w:val="000000"/>
                <w:kern w:val="0"/>
                <w:sz w:val="26"/>
                <w:szCs w:val="26"/>
              </w:rPr>
              <w:t>管理。</w:t>
            </w:r>
          </w:p>
        </w:tc>
      </w:tr>
    </w:tbl>
    <w:p w:rsidR="00D05F92" w:rsidRDefault="00D05F92" w:rsidP="00D05F92">
      <w:pPr>
        <w:adjustRightInd w:val="0"/>
        <w:snapToGrid w:val="0"/>
        <w:spacing w:line="360" w:lineRule="auto"/>
        <w:ind w:right="600"/>
        <w:rPr>
          <w:rFonts w:ascii="仿宋_GB2312" w:eastAsia="仿宋_GB2312" w:hAnsi="宋体" w:hint="eastAsia"/>
          <w:sz w:val="30"/>
          <w:szCs w:val="30"/>
        </w:rPr>
      </w:pPr>
    </w:p>
    <w:p w:rsidR="008753B4" w:rsidRPr="00D05F92" w:rsidRDefault="008753B4"/>
    <w:sectPr w:rsidR="008753B4" w:rsidRPr="00D05F92" w:rsidSect="00875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A08E4"/>
    <w:multiLevelType w:val="hybridMultilevel"/>
    <w:tmpl w:val="E012BD98"/>
    <w:lvl w:ilvl="0" w:tplc="9F40C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307349"/>
    <w:multiLevelType w:val="hybridMultilevel"/>
    <w:tmpl w:val="1A3E0A76"/>
    <w:lvl w:ilvl="0" w:tplc="63FAC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5F92"/>
    <w:rsid w:val="008753B4"/>
    <w:rsid w:val="00D05F92"/>
    <w:rsid w:val="00FB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9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F9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</dc:creator>
  <cp:lastModifiedBy>quan</cp:lastModifiedBy>
  <cp:revision>2</cp:revision>
  <dcterms:created xsi:type="dcterms:W3CDTF">2018-03-15T06:16:00Z</dcterms:created>
  <dcterms:modified xsi:type="dcterms:W3CDTF">2018-03-15T06:16:00Z</dcterms:modified>
</cp:coreProperties>
</file>